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001" w:rsidRPr="00763AB0" w:rsidRDefault="009D1001" w:rsidP="009D1001">
      <w:pPr>
        <w:pStyle w:val="k1"/>
        <w:spacing w:line="360" w:lineRule="auto"/>
        <w:ind w:firstLine="709"/>
        <w:jc w:val="center"/>
        <w:rPr>
          <w:b/>
          <w:sz w:val="28"/>
          <w:szCs w:val="28"/>
        </w:rPr>
      </w:pPr>
      <w:r w:rsidRPr="00763AB0">
        <w:rPr>
          <w:b/>
          <w:bCs/>
          <w:sz w:val="28"/>
          <w:szCs w:val="28"/>
        </w:rPr>
        <w:t>ТЕМА 1.3.</w:t>
      </w:r>
      <w:r w:rsidRPr="00763AB0">
        <w:rPr>
          <w:b/>
          <w:sz w:val="28"/>
          <w:szCs w:val="28"/>
        </w:rPr>
        <w:t xml:space="preserve"> ИСТОРИКО-ПРАВОВОЙ ГЕНЕЗИС ЗАКОНОДАТЕЛЬНОГО РЕГУЛИРОВАНИЯ ПРОТИВОДЕЙСТВИЯ КОРРУПЦИИ</w:t>
      </w:r>
    </w:p>
    <w:p w:rsidR="009D1001" w:rsidRPr="00763AB0" w:rsidRDefault="009D1001" w:rsidP="009D1001">
      <w:pPr>
        <w:pStyle w:val="Default"/>
        <w:spacing w:line="360" w:lineRule="auto"/>
        <w:ind w:firstLine="709"/>
        <w:jc w:val="both"/>
        <w:rPr>
          <w:bCs/>
          <w:i/>
          <w:sz w:val="28"/>
          <w:szCs w:val="28"/>
        </w:rPr>
      </w:pPr>
    </w:p>
    <w:p w:rsidR="009D1001" w:rsidRPr="004606BA" w:rsidRDefault="009D1001" w:rsidP="009D1001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  <w:r w:rsidRPr="004606BA">
        <w:rPr>
          <w:bCs/>
          <w:sz w:val="28"/>
          <w:szCs w:val="28"/>
        </w:rPr>
        <w:t>1. Коррупция в средневековой Руси.</w:t>
      </w:r>
    </w:p>
    <w:p w:rsidR="009D1001" w:rsidRPr="004606BA" w:rsidRDefault="009D1001" w:rsidP="009D1001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4606BA">
        <w:rPr>
          <w:bCs/>
          <w:sz w:val="28"/>
          <w:szCs w:val="28"/>
        </w:rPr>
        <w:t>2. Коррупционные явления в период Российской империи.</w:t>
      </w:r>
    </w:p>
    <w:p w:rsidR="009D1001" w:rsidRPr="004606BA" w:rsidRDefault="009D1001" w:rsidP="009D1001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4606BA">
        <w:rPr>
          <w:sz w:val="28"/>
          <w:szCs w:val="28"/>
        </w:rPr>
        <w:t>3. Коррупция в СССР.</w:t>
      </w:r>
    </w:p>
    <w:p w:rsidR="009D1001" w:rsidRDefault="009D1001" w:rsidP="009D1001">
      <w:pPr>
        <w:pStyle w:val="Default"/>
        <w:spacing w:line="360" w:lineRule="auto"/>
        <w:jc w:val="both"/>
        <w:rPr>
          <w:rFonts w:eastAsia="Times New Roman"/>
          <w:b/>
          <w:snapToGrid w:val="0"/>
          <w:color w:val="auto"/>
          <w:sz w:val="28"/>
          <w:szCs w:val="28"/>
        </w:rPr>
      </w:pPr>
    </w:p>
    <w:p w:rsidR="009D1001" w:rsidRPr="004606BA" w:rsidRDefault="009D1001" w:rsidP="009D1001">
      <w:pPr>
        <w:pStyle w:val="Default"/>
        <w:spacing w:line="360" w:lineRule="auto"/>
        <w:jc w:val="center"/>
        <w:rPr>
          <w:b/>
          <w:bCs/>
          <w:sz w:val="28"/>
          <w:szCs w:val="28"/>
        </w:rPr>
      </w:pPr>
      <w:r w:rsidRPr="004606BA">
        <w:rPr>
          <w:b/>
          <w:bCs/>
          <w:sz w:val="28"/>
          <w:szCs w:val="28"/>
        </w:rPr>
        <w:t>1. Коррупция в средневековой Руси</w:t>
      </w:r>
    </w:p>
    <w:p w:rsidR="009D1001" w:rsidRDefault="009D1001" w:rsidP="009D1001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9D1001" w:rsidRPr="00763AB0" w:rsidRDefault="009D1001" w:rsidP="009D1001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763AB0">
        <w:rPr>
          <w:sz w:val="28"/>
          <w:szCs w:val="28"/>
        </w:rPr>
        <w:t xml:space="preserve">Явление, которое сегодня носит название </w:t>
      </w:r>
      <w:r>
        <w:rPr>
          <w:sz w:val="28"/>
          <w:szCs w:val="28"/>
        </w:rPr>
        <w:t>«</w:t>
      </w:r>
      <w:r w:rsidRPr="00763AB0">
        <w:rPr>
          <w:sz w:val="28"/>
          <w:szCs w:val="28"/>
        </w:rPr>
        <w:t>коррупция</w:t>
      </w:r>
      <w:r>
        <w:rPr>
          <w:sz w:val="28"/>
          <w:szCs w:val="28"/>
        </w:rPr>
        <w:t>»</w:t>
      </w:r>
      <w:r w:rsidRPr="00763AB0">
        <w:rPr>
          <w:sz w:val="28"/>
          <w:szCs w:val="28"/>
        </w:rPr>
        <w:t xml:space="preserve">, т.е. </w:t>
      </w:r>
      <w:r>
        <w:rPr>
          <w:sz w:val="28"/>
          <w:szCs w:val="28"/>
        </w:rPr>
        <w:t>«</w:t>
      </w:r>
      <w:r w:rsidRPr="00763AB0">
        <w:rPr>
          <w:sz w:val="28"/>
          <w:szCs w:val="28"/>
        </w:rPr>
        <w:t>порча</w:t>
      </w:r>
      <w:r>
        <w:rPr>
          <w:sz w:val="28"/>
          <w:szCs w:val="28"/>
        </w:rPr>
        <w:t>»</w:t>
      </w:r>
      <w:r w:rsidRPr="00763AB0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763AB0">
        <w:rPr>
          <w:sz w:val="28"/>
          <w:szCs w:val="28"/>
        </w:rPr>
        <w:t>нарушение</w:t>
      </w:r>
      <w:r>
        <w:rPr>
          <w:sz w:val="28"/>
          <w:szCs w:val="28"/>
        </w:rPr>
        <w:t>»</w:t>
      </w:r>
      <w:r w:rsidRPr="00763AB0">
        <w:rPr>
          <w:sz w:val="28"/>
          <w:szCs w:val="28"/>
        </w:rPr>
        <w:t xml:space="preserve">, в средневековый период Отечественной истории имело вполне законное основание. </w:t>
      </w:r>
    </w:p>
    <w:p w:rsidR="009D1001" w:rsidRPr="00763AB0" w:rsidRDefault="009D1001" w:rsidP="009D1001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763AB0">
        <w:rPr>
          <w:sz w:val="28"/>
          <w:szCs w:val="28"/>
        </w:rPr>
        <w:t xml:space="preserve">Зарождение </w:t>
      </w:r>
      <w:r>
        <w:rPr>
          <w:sz w:val="28"/>
          <w:szCs w:val="28"/>
        </w:rPr>
        <w:t>«</w:t>
      </w:r>
      <w:r w:rsidRPr="00763AB0">
        <w:rPr>
          <w:sz w:val="28"/>
          <w:szCs w:val="28"/>
        </w:rPr>
        <w:t>легальной</w:t>
      </w:r>
      <w:r>
        <w:rPr>
          <w:sz w:val="28"/>
          <w:szCs w:val="28"/>
        </w:rPr>
        <w:t>»</w:t>
      </w:r>
      <w:r w:rsidRPr="00763AB0">
        <w:rPr>
          <w:sz w:val="28"/>
          <w:szCs w:val="28"/>
        </w:rPr>
        <w:t xml:space="preserve"> коррупции относится к IХ-Х вв., когда возникает, по примеру Византии, институт </w:t>
      </w:r>
      <w:r>
        <w:rPr>
          <w:sz w:val="28"/>
          <w:szCs w:val="28"/>
        </w:rPr>
        <w:t>«</w:t>
      </w:r>
      <w:r w:rsidRPr="00763AB0">
        <w:rPr>
          <w:sz w:val="28"/>
          <w:szCs w:val="28"/>
        </w:rPr>
        <w:t>кормления</w:t>
      </w:r>
      <w:r>
        <w:rPr>
          <w:sz w:val="28"/>
          <w:szCs w:val="28"/>
        </w:rPr>
        <w:t>»</w:t>
      </w:r>
      <w:r w:rsidRPr="00763AB0">
        <w:rPr>
          <w:sz w:val="28"/>
          <w:szCs w:val="28"/>
        </w:rPr>
        <w:t xml:space="preserve"> - древнерусский институт направления главой государства (князем) своих представителей (воевод, наместников) в провинцию без денежного вознаграждения.</w:t>
      </w:r>
      <w:proofErr w:type="gramEnd"/>
      <w:r w:rsidRPr="00763AB0">
        <w:rPr>
          <w:sz w:val="28"/>
          <w:szCs w:val="28"/>
        </w:rPr>
        <w:t xml:space="preserve"> Предполагалось, что население региона будет </w:t>
      </w:r>
      <w:r>
        <w:rPr>
          <w:sz w:val="28"/>
          <w:szCs w:val="28"/>
        </w:rPr>
        <w:t>«</w:t>
      </w:r>
      <w:r w:rsidRPr="00763AB0">
        <w:rPr>
          <w:sz w:val="28"/>
          <w:szCs w:val="28"/>
        </w:rPr>
        <w:t>кормить</w:t>
      </w:r>
      <w:r>
        <w:rPr>
          <w:sz w:val="28"/>
          <w:szCs w:val="28"/>
        </w:rPr>
        <w:t>»</w:t>
      </w:r>
      <w:r w:rsidRPr="00763AB0">
        <w:rPr>
          <w:sz w:val="28"/>
          <w:szCs w:val="28"/>
        </w:rPr>
        <w:t xml:space="preserve"> наместника. </w:t>
      </w:r>
      <w:proofErr w:type="gramStart"/>
      <w:r w:rsidRPr="00763AB0">
        <w:rPr>
          <w:sz w:val="28"/>
          <w:szCs w:val="28"/>
        </w:rPr>
        <w:t>Последний</w:t>
      </w:r>
      <w:proofErr w:type="gramEnd"/>
      <w:r w:rsidRPr="00763AB0">
        <w:rPr>
          <w:sz w:val="28"/>
          <w:szCs w:val="28"/>
        </w:rPr>
        <w:t xml:space="preserve"> обладал огромными полномочиями, и ясно, что население не скупилось на подношения. Собрав мзду, наместники возвращались в столицу, где излишки накопленного добра у них отнимали в пользу казны. Так формировалась круговая порука столичных и провинциальных взяточников. </w:t>
      </w:r>
    </w:p>
    <w:p w:rsidR="009D1001" w:rsidRPr="00763AB0" w:rsidRDefault="009D1001" w:rsidP="009D1001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763AB0">
        <w:rPr>
          <w:sz w:val="28"/>
          <w:szCs w:val="28"/>
        </w:rPr>
        <w:t xml:space="preserve">К XV веку коррупция такого вида в России приобрела характер системы. Если чиновник выполнял за подношение какое-то действие (между прочим, свои прямые обязанности), это называлось </w:t>
      </w:r>
      <w:r>
        <w:rPr>
          <w:sz w:val="28"/>
          <w:szCs w:val="28"/>
        </w:rPr>
        <w:t>«</w:t>
      </w:r>
      <w:proofErr w:type="gramStart"/>
      <w:r w:rsidRPr="00763AB0">
        <w:rPr>
          <w:sz w:val="28"/>
          <w:szCs w:val="28"/>
        </w:rPr>
        <w:t>мздоимство</w:t>
      </w:r>
      <w:proofErr w:type="gramEnd"/>
      <w:r>
        <w:rPr>
          <w:sz w:val="28"/>
          <w:szCs w:val="28"/>
        </w:rPr>
        <w:t>»</w:t>
      </w:r>
      <w:r w:rsidRPr="00763AB0">
        <w:rPr>
          <w:sz w:val="28"/>
          <w:szCs w:val="28"/>
        </w:rPr>
        <w:t xml:space="preserve"> и воспринималось как норма. Но – если чиновник при этом не нарушал закона. Если же его подкупали для совершения чего-то незаконного, что было возможно благодаря его должности, это относилось уже к </w:t>
      </w:r>
      <w:r>
        <w:rPr>
          <w:sz w:val="28"/>
          <w:szCs w:val="28"/>
        </w:rPr>
        <w:t>«</w:t>
      </w:r>
      <w:proofErr w:type="gramStart"/>
      <w:r w:rsidRPr="00763AB0">
        <w:rPr>
          <w:sz w:val="28"/>
          <w:szCs w:val="28"/>
        </w:rPr>
        <w:t>лихоимству</w:t>
      </w:r>
      <w:proofErr w:type="gramEnd"/>
      <w:r>
        <w:rPr>
          <w:sz w:val="28"/>
          <w:szCs w:val="28"/>
        </w:rPr>
        <w:t>»</w:t>
      </w:r>
      <w:r w:rsidRPr="00763AB0">
        <w:rPr>
          <w:sz w:val="28"/>
          <w:szCs w:val="28"/>
        </w:rPr>
        <w:t xml:space="preserve">. С </w:t>
      </w:r>
      <w:proofErr w:type="gramStart"/>
      <w:r w:rsidRPr="00763AB0">
        <w:rPr>
          <w:sz w:val="28"/>
          <w:szCs w:val="28"/>
        </w:rPr>
        <w:t>лихоимством</w:t>
      </w:r>
      <w:proofErr w:type="gramEnd"/>
      <w:r w:rsidRPr="00763AB0">
        <w:rPr>
          <w:sz w:val="28"/>
          <w:szCs w:val="28"/>
        </w:rPr>
        <w:t xml:space="preserve"> пытались бороться. </w:t>
      </w:r>
    </w:p>
    <w:p w:rsidR="009D1001" w:rsidRPr="00763AB0" w:rsidRDefault="009D1001" w:rsidP="009D1001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763AB0">
        <w:rPr>
          <w:sz w:val="28"/>
          <w:szCs w:val="28"/>
        </w:rPr>
        <w:lastRenderedPageBreak/>
        <w:t xml:space="preserve">Такая система материального содержания государственного аппарата была характерна для периода до XVI в. Она порождала многочисленные нарушения со стороны </w:t>
      </w:r>
      <w:r>
        <w:rPr>
          <w:sz w:val="28"/>
          <w:szCs w:val="28"/>
        </w:rPr>
        <w:t>«</w:t>
      </w:r>
      <w:proofErr w:type="spellStart"/>
      <w:r w:rsidRPr="00763AB0">
        <w:rPr>
          <w:sz w:val="28"/>
          <w:szCs w:val="28"/>
        </w:rPr>
        <w:t>кормленцев</w:t>
      </w:r>
      <w:proofErr w:type="spellEnd"/>
      <w:r>
        <w:rPr>
          <w:sz w:val="28"/>
          <w:szCs w:val="28"/>
        </w:rPr>
        <w:t>»</w:t>
      </w:r>
      <w:r w:rsidRPr="00763AB0">
        <w:rPr>
          <w:sz w:val="28"/>
          <w:szCs w:val="28"/>
        </w:rPr>
        <w:t xml:space="preserve"> и, разумеется, создавал препятствия для нормального функционирования государственного аппарата. </w:t>
      </w:r>
      <w:r>
        <w:rPr>
          <w:sz w:val="28"/>
          <w:szCs w:val="28"/>
        </w:rPr>
        <w:t>«</w:t>
      </w:r>
      <w:r w:rsidRPr="00763AB0">
        <w:rPr>
          <w:sz w:val="28"/>
          <w:szCs w:val="28"/>
        </w:rPr>
        <w:t>Кормления</w:t>
      </w:r>
      <w:r>
        <w:rPr>
          <w:sz w:val="28"/>
          <w:szCs w:val="28"/>
        </w:rPr>
        <w:t>»</w:t>
      </w:r>
      <w:r w:rsidRPr="00763AB0">
        <w:rPr>
          <w:sz w:val="28"/>
          <w:szCs w:val="28"/>
        </w:rPr>
        <w:t xml:space="preserve"> были официально отменены Иваном Грозным в </w:t>
      </w:r>
      <w:smartTag w:uri="urn:schemas-microsoft-com:office:smarttags" w:element="metricconverter">
        <w:smartTagPr>
          <w:attr w:name="ProductID" w:val="1556 г"/>
        </w:smartTagPr>
        <w:r w:rsidRPr="00763AB0">
          <w:rPr>
            <w:sz w:val="28"/>
            <w:szCs w:val="28"/>
          </w:rPr>
          <w:t>1556 г</w:t>
        </w:r>
      </w:smartTag>
      <w:r w:rsidRPr="00763AB0">
        <w:rPr>
          <w:sz w:val="28"/>
          <w:szCs w:val="28"/>
        </w:rPr>
        <w:t xml:space="preserve">., но традиция жить и богатеть за счет подданных сохранилась в нашем менталитете, к сожалению, и по сей день. </w:t>
      </w:r>
    </w:p>
    <w:p w:rsidR="009D1001" w:rsidRPr="00763AB0" w:rsidRDefault="009D1001" w:rsidP="009D1001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763AB0">
        <w:rPr>
          <w:sz w:val="28"/>
          <w:szCs w:val="28"/>
        </w:rPr>
        <w:t xml:space="preserve">В XVI - XVII вв. было широко распространено такое понятие, как </w:t>
      </w:r>
      <w:r>
        <w:rPr>
          <w:sz w:val="28"/>
          <w:szCs w:val="28"/>
        </w:rPr>
        <w:t>«</w:t>
      </w:r>
      <w:r w:rsidRPr="00763AB0">
        <w:rPr>
          <w:sz w:val="28"/>
          <w:szCs w:val="28"/>
        </w:rPr>
        <w:t>почесть</w:t>
      </w:r>
      <w:r>
        <w:rPr>
          <w:sz w:val="28"/>
          <w:szCs w:val="28"/>
        </w:rPr>
        <w:t>»</w:t>
      </w:r>
      <w:r w:rsidRPr="00763AB0">
        <w:rPr>
          <w:sz w:val="28"/>
          <w:szCs w:val="28"/>
        </w:rPr>
        <w:t xml:space="preserve">, которая была формой добровольного подношения и была призвана выражать уважение к тому, кто ее удостаивался. Уважительное значение </w:t>
      </w:r>
      <w:r>
        <w:rPr>
          <w:sz w:val="28"/>
          <w:szCs w:val="28"/>
        </w:rPr>
        <w:t>«</w:t>
      </w:r>
      <w:r w:rsidRPr="00763AB0">
        <w:rPr>
          <w:sz w:val="28"/>
          <w:szCs w:val="28"/>
        </w:rPr>
        <w:t>почести</w:t>
      </w:r>
      <w:r>
        <w:rPr>
          <w:sz w:val="28"/>
          <w:szCs w:val="28"/>
        </w:rPr>
        <w:t>»</w:t>
      </w:r>
      <w:r w:rsidRPr="00763AB0">
        <w:rPr>
          <w:sz w:val="28"/>
          <w:szCs w:val="28"/>
        </w:rPr>
        <w:t xml:space="preserve"> происходит от русского обычая одаривать уважаемого человека, и особенно начальство. Этот обычай существовал на протяжении многих веков и существует поныне. Также в тот исторический период широко практиковалось кормление чиновника. </w:t>
      </w:r>
    </w:p>
    <w:p w:rsidR="009D1001" w:rsidRPr="00763AB0" w:rsidRDefault="009D1001" w:rsidP="009D1001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763AB0">
        <w:rPr>
          <w:sz w:val="28"/>
          <w:szCs w:val="28"/>
        </w:rPr>
        <w:t xml:space="preserve">Таким образом, исторические материалы позволяют представить обширную картину подношений в казенных учреждениях (приказах) в конце XVI – XVII вв., на заре становления российской бюрократии. Подношения носили различный характер. Во-первых, это была так называемая </w:t>
      </w:r>
      <w:r>
        <w:rPr>
          <w:sz w:val="28"/>
          <w:szCs w:val="28"/>
        </w:rPr>
        <w:t>«</w:t>
      </w:r>
      <w:r w:rsidRPr="00763AB0">
        <w:rPr>
          <w:sz w:val="28"/>
          <w:szCs w:val="28"/>
        </w:rPr>
        <w:t>почесть</w:t>
      </w:r>
      <w:r>
        <w:rPr>
          <w:sz w:val="28"/>
          <w:szCs w:val="28"/>
        </w:rPr>
        <w:t>»</w:t>
      </w:r>
      <w:r w:rsidRPr="00763AB0">
        <w:rPr>
          <w:sz w:val="28"/>
          <w:szCs w:val="28"/>
        </w:rPr>
        <w:t xml:space="preserve">, которая предлагалась челобитчиком заранее для успешного ведения дела. Во-вторых, приказным давали и за конкретную их работу с целью ее ускорения. И, в-третьих, они получали </w:t>
      </w:r>
      <w:r>
        <w:rPr>
          <w:sz w:val="28"/>
          <w:szCs w:val="28"/>
        </w:rPr>
        <w:t>«</w:t>
      </w:r>
      <w:proofErr w:type="gramStart"/>
      <w:r w:rsidRPr="00763AB0">
        <w:rPr>
          <w:sz w:val="28"/>
          <w:szCs w:val="28"/>
        </w:rPr>
        <w:t>посулы</w:t>
      </w:r>
      <w:proofErr w:type="gramEnd"/>
      <w:r>
        <w:rPr>
          <w:sz w:val="28"/>
          <w:szCs w:val="28"/>
        </w:rPr>
        <w:t>»</w:t>
      </w:r>
      <w:r w:rsidRPr="00763AB0">
        <w:rPr>
          <w:sz w:val="28"/>
          <w:szCs w:val="28"/>
        </w:rPr>
        <w:t xml:space="preserve"> за нарушение закона. </w:t>
      </w:r>
      <w:proofErr w:type="gramStart"/>
      <w:r w:rsidRPr="00763AB0">
        <w:rPr>
          <w:sz w:val="28"/>
          <w:szCs w:val="28"/>
        </w:rPr>
        <w:t xml:space="preserve">Большая часть исследователей истории российского законодательства полагает, что понятие посула начинает употребляться в смысле взятки, начиная с Псковской Судной Грамоты, которая имела особую статьи </w:t>
      </w:r>
      <w:r>
        <w:rPr>
          <w:sz w:val="28"/>
          <w:szCs w:val="28"/>
        </w:rPr>
        <w:t>«</w:t>
      </w:r>
      <w:r w:rsidRPr="00763AB0">
        <w:rPr>
          <w:sz w:val="28"/>
          <w:szCs w:val="28"/>
        </w:rPr>
        <w:t>о посулах</w:t>
      </w:r>
      <w:r>
        <w:rPr>
          <w:sz w:val="28"/>
          <w:szCs w:val="28"/>
        </w:rPr>
        <w:t>»</w:t>
      </w:r>
      <w:r w:rsidRPr="00763AB0">
        <w:rPr>
          <w:sz w:val="28"/>
          <w:szCs w:val="28"/>
        </w:rPr>
        <w:t>.</w:t>
      </w:r>
      <w:proofErr w:type="gramEnd"/>
      <w:r w:rsidRPr="00763AB0">
        <w:rPr>
          <w:sz w:val="28"/>
          <w:szCs w:val="28"/>
        </w:rPr>
        <w:t xml:space="preserve"> Ст.4 гласит: </w:t>
      </w:r>
      <w:r>
        <w:rPr>
          <w:sz w:val="28"/>
          <w:szCs w:val="28"/>
        </w:rPr>
        <w:t>«</w:t>
      </w:r>
      <w:r w:rsidRPr="00763AB0">
        <w:rPr>
          <w:sz w:val="28"/>
          <w:szCs w:val="28"/>
        </w:rPr>
        <w:t xml:space="preserve">…а тайных </w:t>
      </w:r>
      <w:proofErr w:type="gramStart"/>
      <w:r w:rsidRPr="00763AB0">
        <w:rPr>
          <w:sz w:val="28"/>
          <w:szCs w:val="28"/>
        </w:rPr>
        <w:t>посулов</w:t>
      </w:r>
      <w:proofErr w:type="gramEnd"/>
      <w:r w:rsidRPr="00763AB0">
        <w:rPr>
          <w:sz w:val="28"/>
          <w:szCs w:val="28"/>
        </w:rPr>
        <w:t xml:space="preserve"> не </w:t>
      </w:r>
      <w:proofErr w:type="spellStart"/>
      <w:r w:rsidRPr="00763AB0">
        <w:rPr>
          <w:sz w:val="28"/>
          <w:szCs w:val="28"/>
        </w:rPr>
        <w:t>имати</w:t>
      </w:r>
      <w:proofErr w:type="spellEnd"/>
      <w:r w:rsidRPr="00763AB0">
        <w:rPr>
          <w:sz w:val="28"/>
          <w:szCs w:val="28"/>
        </w:rPr>
        <w:t xml:space="preserve"> ни князю, ни посаднику</w:t>
      </w:r>
      <w:r>
        <w:rPr>
          <w:sz w:val="28"/>
          <w:szCs w:val="28"/>
        </w:rPr>
        <w:t>»</w:t>
      </w:r>
      <w:r w:rsidRPr="00763AB0">
        <w:rPr>
          <w:sz w:val="28"/>
          <w:szCs w:val="28"/>
        </w:rPr>
        <w:t xml:space="preserve"> (ст. 48): </w:t>
      </w:r>
      <w:r>
        <w:rPr>
          <w:sz w:val="28"/>
          <w:szCs w:val="28"/>
        </w:rPr>
        <w:t>«</w:t>
      </w:r>
      <w:r w:rsidRPr="00763AB0">
        <w:rPr>
          <w:sz w:val="28"/>
          <w:szCs w:val="28"/>
        </w:rPr>
        <w:t xml:space="preserve"> А кто почнет на волостелях посула сачить, да и </w:t>
      </w:r>
      <w:proofErr w:type="spellStart"/>
      <w:r w:rsidRPr="00763AB0">
        <w:rPr>
          <w:sz w:val="28"/>
          <w:szCs w:val="28"/>
        </w:rPr>
        <w:t>портище</w:t>
      </w:r>
      <w:proofErr w:type="spellEnd"/>
      <w:r w:rsidRPr="00763AB0">
        <w:rPr>
          <w:sz w:val="28"/>
          <w:szCs w:val="28"/>
        </w:rPr>
        <w:t xml:space="preserve"> </w:t>
      </w:r>
      <w:proofErr w:type="spellStart"/>
      <w:r w:rsidRPr="00763AB0">
        <w:rPr>
          <w:sz w:val="28"/>
          <w:szCs w:val="28"/>
        </w:rPr>
        <w:t>соймет</w:t>
      </w:r>
      <w:proofErr w:type="spellEnd"/>
      <w:r w:rsidRPr="00763AB0">
        <w:rPr>
          <w:sz w:val="28"/>
          <w:szCs w:val="28"/>
        </w:rPr>
        <w:t xml:space="preserve">, или конь </w:t>
      </w:r>
      <w:proofErr w:type="spellStart"/>
      <w:r w:rsidRPr="00763AB0">
        <w:rPr>
          <w:sz w:val="28"/>
          <w:szCs w:val="28"/>
        </w:rPr>
        <w:t>сведеть</w:t>
      </w:r>
      <w:proofErr w:type="spellEnd"/>
      <w:r w:rsidRPr="00763AB0">
        <w:rPr>
          <w:sz w:val="28"/>
          <w:szCs w:val="28"/>
        </w:rPr>
        <w:t xml:space="preserve">, а молвить так: в посуле </w:t>
      </w:r>
      <w:proofErr w:type="spellStart"/>
      <w:r w:rsidRPr="00763AB0">
        <w:rPr>
          <w:sz w:val="28"/>
          <w:szCs w:val="28"/>
        </w:rPr>
        <w:t>есми</w:t>
      </w:r>
      <w:proofErr w:type="spellEnd"/>
      <w:r w:rsidRPr="00763AB0">
        <w:rPr>
          <w:sz w:val="28"/>
          <w:szCs w:val="28"/>
        </w:rPr>
        <w:t xml:space="preserve"> снял, или конь свел, </w:t>
      </w:r>
      <w:proofErr w:type="spellStart"/>
      <w:r w:rsidRPr="00763AB0">
        <w:rPr>
          <w:sz w:val="28"/>
          <w:szCs w:val="28"/>
        </w:rPr>
        <w:t>ино</w:t>
      </w:r>
      <w:proofErr w:type="spellEnd"/>
      <w:r w:rsidRPr="00763AB0">
        <w:rPr>
          <w:sz w:val="28"/>
          <w:szCs w:val="28"/>
        </w:rPr>
        <w:t xml:space="preserve"> </w:t>
      </w:r>
      <w:proofErr w:type="spellStart"/>
      <w:r w:rsidRPr="00763AB0">
        <w:rPr>
          <w:sz w:val="28"/>
          <w:szCs w:val="28"/>
        </w:rPr>
        <w:t>быти</w:t>
      </w:r>
      <w:proofErr w:type="spellEnd"/>
      <w:r w:rsidRPr="00763AB0">
        <w:rPr>
          <w:sz w:val="28"/>
          <w:szCs w:val="28"/>
        </w:rPr>
        <w:t xml:space="preserve"> ему в грабежи, </w:t>
      </w:r>
      <w:proofErr w:type="spellStart"/>
      <w:r w:rsidRPr="00763AB0">
        <w:rPr>
          <w:sz w:val="28"/>
          <w:szCs w:val="28"/>
        </w:rPr>
        <w:t>хто</w:t>
      </w:r>
      <w:proofErr w:type="spellEnd"/>
      <w:r w:rsidRPr="00763AB0">
        <w:rPr>
          <w:sz w:val="28"/>
          <w:szCs w:val="28"/>
        </w:rPr>
        <w:t xml:space="preserve"> в </w:t>
      </w:r>
      <w:proofErr w:type="gramStart"/>
      <w:r w:rsidRPr="00763AB0">
        <w:rPr>
          <w:sz w:val="28"/>
          <w:szCs w:val="28"/>
        </w:rPr>
        <w:t>посули</w:t>
      </w:r>
      <w:proofErr w:type="gramEnd"/>
      <w:r w:rsidRPr="00763AB0">
        <w:rPr>
          <w:sz w:val="28"/>
          <w:szCs w:val="28"/>
        </w:rPr>
        <w:t xml:space="preserve"> снял, или коня свел</w:t>
      </w:r>
      <w:r>
        <w:rPr>
          <w:sz w:val="28"/>
          <w:szCs w:val="28"/>
        </w:rPr>
        <w:t>»</w:t>
      </w:r>
      <w:r w:rsidRPr="00763AB0">
        <w:rPr>
          <w:sz w:val="28"/>
          <w:szCs w:val="28"/>
        </w:rPr>
        <w:t xml:space="preserve">. В ней речь идет о </w:t>
      </w:r>
      <w:proofErr w:type="gramStart"/>
      <w:r w:rsidRPr="00763AB0">
        <w:rPr>
          <w:sz w:val="28"/>
          <w:szCs w:val="28"/>
        </w:rPr>
        <w:t>посулах</w:t>
      </w:r>
      <w:proofErr w:type="gramEnd"/>
      <w:r w:rsidRPr="00763AB0">
        <w:rPr>
          <w:sz w:val="28"/>
          <w:szCs w:val="28"/>
        </w:rPr>
        <w:t xml:space="preserve">, вымогаемых волостелем, и об ответных действиях со стороны местных жителей. Эти </w:t>
      </w:r>
      <w:r w:rsidRPr="00763AB0">
        <w:rPr>
          <w:sz w:val="28"/>
          <w:szCs w:val="28"/>
        </w:rPr>
        <w:lastRenderedPageBreak/>
        <w:t xml:space="preserve">действия приравниваются к грабежу. Вымогательство посулов волостелем признается явлением естественным </w:t>
      </w:r>
      <w:proofErr w:type="gramStart"/>
      <w:r w:rsidRPr="00763AB0">
        <w:rPr>
          <w:sz w:val="28"/>
          <w:szCs w:val="28"/>
        </w:rPr>
        <w:t>и</w:t>
      </w:r>
      <w:proofErr w:type="gramEnd"/>
      <w:r w:rsidRPr="00763AB0">
        <w:rPr>
          <w:sz w:val="28"/>
          <w:szCs w:val="28"/>
        </w:rPr>
        <w:t xml:space="preserve"> во всяком случае распространенным. </w:t>
      </w:r>
    </w:p>
    <w:p w:rsidR="009D1001" w:rsidRPr="00763AB0" w:rsidRDefault="009D1001" w:rsidP="009D1001">
      <w:pPr>
        <w:tabs>
          <w:tab w:val="left" w:pos="3830"/>
        </w:tabs>
        <w:spacing w:line="360" w:lineRule="auto"/>
        <w:ind w:firstLine="709"/>
        <w:jc w:val="both"/>
        <w:rPr>
          <w:sz w:val="28"/>
          <w:szCs w:val="28"/>
        </w:rPr>
      </w:pPr>
      <w:r w:rsidRPr="00763AB0">
        <w:rPr>
          <w:sz w:val="28"/>
          <w:szCs w:val="28"/>
        </w:rPr>
        <w:t xml:space="preserve">По понятиям допетровской Руси, именно </w:t>
      </w:r>
      <w:proofErr w:type="gramStart"/>
      <w:r w:rsidRPr="00763AB0">
        <w:rPr>
          <w:sz w:val="28"/>
          <w:szCs w:val="28"/>
        </w:rPr>
        <w:t>посулы</w:t>
      </w:r>
      <w:proofErr w:type="gramEnd"/>
      <w:r w:rsidRPr="00763AB0">
        <w:rPr>
          <w:sz w:val="28"/>
          <w:szCs w:val="28"/>
        </w:rPr>
        <w:t xml:space="preserve"> и были собственно взятками в современном смысле этого слова, в то же время как </w:t>
      </w:r>
      <w:r>
        <w:rPr>
          <w:sz w:val="28"/>
          <w:szCs w:val="28"/>
        </w:rPr>
        <w:t>«</w:t>
      </w:r>
      <w:r w:rsidRPr="00763AB0">
        <w:rPr>
          <w:sz w:val="28"/>
          <w:szCs w:val="28"/>
        </w:rPr>
        <w:t>почесть</w:t>
      </w:r>
      <w:r>
        <w:rPr>
          <w:sz w:val="28"/>
          <w:szCs w:val="28"/>
        </w:rPr>
        <w:t>»</w:t>
      </w:r>
      <w:r w:rsidRPr="00763AB0">
        <w:rPr>
          <w:sz w:val="28"/>
          <w:szCs w:val="28"/>
        </w:rPr>
        <w:t xml:space="preserve"> и отдельная плата за составление бумаг не преследовалась законом. Существо </w:t>
      </w:r>
      <w:r>
        <w:rPr>
          <w:sz w:val="28"/>
          <w:szCs w:val="28"/>
        </w:rPr>
        <w:t>«</w:t>
      </w:r>
      <w:r w:rsidRPr="00763AB0">
        <w:rPr>
          <w:sz w:val="28"/>
          <w:szCs w:val="28"/>
        </w:rPr>
        <w:t>почести</w:t>
      </w:r>
      <w:r>
        <w:rPr>
          <w:sz w:val="28"/>
          <w:szCs w:val="28"/>
        </w:rPr>
        <w:t>»</w:t>
      </w:r>
      <w:r w:rsidRPr="00763AB0">
        <w:rPr>
          <w:sz w:val="28"/>
          <w:szCs w:val="28"/>
        </w:rPr>
        <w:t xml:space="preserve"> в системе государственной службы состояло не в материальной ценности подносимого, но в самом факте почтения. Подношение икон, святой воды, яиц к Пасхе наиболее точно выражает этот нематериальный характер </w:t>
      </w:r>
      <w:r>
        <w:rPr>
          <w:sz w:val="28"/>
          <w:szCs w:val="28"/>
        </w:rPr>
        <w:t>«</w:t>
      </w:r>
      <w:r w:rsidRPr="00763AB0">
        <w:rPr>
          <w:sz w:val="28"/>
          <w:szCs w:val="28"/>
        </w:rPr>
        <w:t>почести</w:t>
      </w:r>
      <w:r>
        <w:rPr>
          <w:sz w:val="28"/>
          <w:szCs w:val="28"/>
        </w:rPr>
        <w:t>»</w:t>
      </w:r>
      <w:r w:rsidRPr="00763AB0">
        <w:rPr>
          <w:sz w:val="28"/>
          <w:szCs w:val="28"/>
        </w:rPr>
        <w:t>.</w:t>
      </w:r>
    </w:p>
    <w:p w:rsidR="009D1001" w:rsidRPr="00763AB0" w:rsidRDefault="009D1001" w:rsidP="009D1001">
      <w:pPr>
        <w:tabs>
          <w:tab w:val="left" w:pos="3830"/>
        </w:tabs>
        <w:spacing w:line="360" w:lineRule="auto"/>
        <w:ind w:firstLine="709"/>
        <w:jc w:val="both"/>
        <w:rPr>
          <w:sz w:val="28"/>
          <w:szCs w:val="28"/>
        </w:rPr>
      </w:pPr>
    </w:p>
    <w:p w:rsidR="009D1001" w:rsidRPr="00030EE3" w:rsidRDefault="009D1001" w:rsidP="009D1001">
      <w:pPr>
        <w:pStyle w:val="Default"/>
        <w:spacing w:line="360" w:lineRule="auto"/>
        <w:jc w:val="center"/>
        <w:rPr>
          <w:sz w:val="28"/>
          <w:szCs w:val="28"/>
        </w:rPr>
      </w:pPr>
      <w:r w:rsidRPr="00030EE3">
        <w:rPr>
          <w:b/>
          <w:bCs/>
          <w:sz w:val="28"/>
          <w:szCs w:val="28"/>
        </w:rPr>
        <w:t>2. Коррупционные явления в период Российской империи</w:t>
      </w:r>
    </w:p>
    <w:p w:rsidR="009D1001" w:rsidRDefault="009D1001" w:rsidP="009D1001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9D1001" w:rsidRPr="00763AB0" w:rsidRDefault="009D1001" w:rsidP="009D1001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763AB0">
        <w:rPr>
          <w:sz w:val="28"/>
          <w:szCs w:val="28"/>
        </w:rPr>
        <w:t xml:space="preserve">Во времена Петра I коррупция достигла таких размеров, что один иностранец, посетивший тогда Россию, оставил совсем нелицеприятную запись о царивших в ней нравах: </w:t>
      </w:r>
      <w:r>
        <w:rPr>
          <w:sz w:val="28"/>
          <w:szCs w:val="28"/>
        </w:rPr>
        <w:t>«</w:t>
      </w:r>
      <w:r w:rsidRPr="00763AB0">
        <w:rPr>
          <w:sz w:val="28"/>
          <w:szCs w:val="28"/>
        </w:rPr>
        <w:t xml:space="preserve">На чиновников здесь смотрят как на хищных птиц. Они думают, что со вступлением их на должность, им предоставлено право </w:t>
      </w:r>
      <w:proofErr w:type="gramStart"/>
      <w:r w:rsidRPr="00763AB0">
        <w:rPr>
          <w:sz w:val="28"/>
          <w:szCs w:val="28"/>
        </w:rPr>
        <w:t>высасывать</w:t>
      </w:r>
      <w:proofErr w:type="gramEnd"/>
      <w:r w:rsidRPr="00763AB0">
        <w:rPr>
          <w:sz w:val="28"/>
          <w:szCs w:val="28"/>
        </w:rPr>
        <w:t xml:space="preserve"> народ до костей</w:t>
      </w:r>
      <w:r>
        <w:rPr>
          <w:sz w:val="28"/>
          <w:szCs w:val="28"/>
        </w:rPr>
        <w:t>»</w:t>
      </w:r>
      <w:r w:rsidRPr="00763AB0">
        <w:rPr>
          <w:sz w:val="28"/>
          <w:szCs w:val="28"/>
        </w:rPr>
        <w:t xml:space="preserve">. </w:t>
      </w:r>
    </w:p>
    <w:p w:rsidR="009D1001" w:rsidRPr="00763AB0" w:rsidRDefault="009D1001" w:rsidP="009D1001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763AB0">
        <w:rPr>
          <w:sz w:val="28"/>
          <w:szCs w:val="28"/>
        </w:rPr>
        <w:t xml:space="preserve">После кончины Петра взяточники в России продолжали процветать. Была снова восстановлена система </w:t>
      </w:r>
      <w:r>
        <w:rPr>
          <w:sz w:val="28"/>
          <w:szCs w:val="28"/>
        </w:rPr>
        <w:t>«</w:t>
      </w:r>
      <w:r w:rsidRPr="00763AB0">
        <w:rPr>
          <w:sz w:val="28"/>
          <w:szCs w:val="28"/>
        </w:rPr>
        <w:t>кормлений</w:t>
      </w:r>
      <w:r>
        <w:rPr>
          <w:sz w:val="28"/>
          <w:szCs w:val="28"/>
        </w:rPr>
        <w:t>»</w:t>
      </w:r>
      <w:r w:rsidRPr="00763AB0">
        <w:rPr>
          <w:sz w:val="28"/>
          <w:szCs w:val="28"/>
        </w:rPr>
        <w:t xml:space="preserve">. </w:t>
      </w:r>
    </w:p>
    <w:p w:rsidR="009D1001" w:rsidRPr="00763AB0" w:rsidRDefault="009D1001" w:rsidP="009D1001">
      <w:pPr>
        <w:tabs>
          <w:tab w:val="left" w:pos="3830"/>
        </w:tabs>
        <w:spacing w:line="360" w:lineRule="auto"/>
        <w:ind w:firstLine="709"/>
        <w:jc w:val="both"/>
        <w:rPr>
          <w:sz w:val="28"/>
          <w:szCs w:val="28"/>
        </w:rPr>
      </w:pPr>
      <w:r w:rsidRPr="00763AB0">
        <w:rPr>
          <w:sz w:val="28"/>
          <w:szCs w:val="28"/>
        </w:rPr>
        <w:t xml:space="preserve">Во времена дворцовых переворотов жалование чиновникам отменили и </w:t>
      </w:r>
      <w:r>
        <w:rPr>
          <w:sz w:val="28"/>
          <w:szCs w:val="28"/>
        </w:rPr>
        <w:t>«</w:t>
      </w:r>
      <w:r w:rsidRPr="00763AB0">
        <w:rPr>
          <w:sz w:val="28"/>
          <w:szCs w:val="28"/>
        </w:rPr>
        <w:t>кормления от дел</w:t>
      </w:r>
      <w:r>
        <w:rPr>
          <w:sz w:val="28"/>
          <w:szCs w:val="28"/>
        </w:rPr>
        <w:t>»</w:t>
      </w:r>
      <w:r w:rsidRPr="00763AB0">
        <w:rPr>
          <w:sz w:val="28"/>
          <w:szCs w:val="28"/>
        </w:rPr>
        <w:t xml:space="preserve"> легализовали. В это время честные служащие и вовсе исчезли с лица земли русской, так как подношение от взятки, даваемой за решение проблемы в обход закона, отделить стало просто невозможно. Верховная власть сознавала это, но была не в силах что-либо изменить. </w:t>
      </w:r>
      <w:r>
        <w:rPr>
          <w:sz w:val="28"/>
          <w:szCs w:val="28"/>
        </w:rPr>
        <w:t>«</w:t>
      </w:r>
      <w:r w:rsidRPr="00763AB0">
        <w:rPr>
          <w:sz w:val="28"/>
          <w:szCs w:val="28"/>
        </w:rPr>
        <w:t xml:space="preserve">Ненасытная жажда корысти, - возмущалась императрица Елизавета Петровна,- дошла до того, что некоторые места, учреждаемые для правосудия, сделались торжищем, </w:t>
      </w:r>
      <w:proofErr w:type="gramStart"/>
      <w:r w:rsidRPr="00763AB0">
        <w:rPr>
          <w:sz w:val="28"/>
          <w:szCs w:val="28"/>
        </w:rPr>
        <w:t>лихоимство</w:t>
      </w:r>
      <w:proofErr w:type="gramEnd"/>
      <w:r w:rsidRPr="00763AB0">
        <w:rPr>
          <w:sz w:val="28"/>
          <w:szCs w:val="28"/>
        </w:rPr>
        <w:t xml:space="preserve"> и пристрастие - предводительством судей, а потворство и опущение - одобрением беззаконникам</w:t>
      </w:r>
      <w:r>
        <w:rPr>
          <w:sz w:val="28"/>
          <w:szCs w:val="28"/>
        </w:rPr>
        <w:t>»</w:t>
      </w:r>
      <w:r w:rsidRPr="00763AB0">
        <w:rPr>
          <w:sz w:val="28"/>
          <w:szCs w:val="28"/>
        </w:rPr>
        <w:t>.</w:t>
      </w:r>
    </w:p>
    <w:p w:rsidR="009D1001" w:rsidRPr="00763AB0" w:rsidRDefault="009D1001" w:rsidP="009D1001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763AB0">
        <w:rPr>
          <w:sz w:val="28"/>
          <w:szCs w:val="28"/>
        </w:rPr>
        <w:lastRenderedPageBreak/>
        <w:t xml:space="preserve">Екатерина II вернула фиксированное жалованье чиновникам, но выдавалось оно бумажными деньгами, которые к началу XIX века стали сильно обесцениваться по сравнению </w:t>
      </w:r>
      <w:proofErr w:type="gramStart"/>
      <w:r w:rsidRPr="00763AB0">
        <w:rPr>
          <w:sz w:val="28"/>
          <w:szCs w:val="28"/>
        </w:rPr>
        <w:t>с</w:t>
      </w:r>
      <w:proofErr w:type="gramEnd"/>
      <w:r w:rsidRPr="00763AB0">
        <w:rPr>
          <w:sz w:val="28"/>
          <w:szCs w:val="28"/>
        </w:rPr>
        <w:t xml:space="preserve"> металлическими. При Павле I ситуация только обострилась, и служащие опять обратились к извечному источнику своего дохода - взяткам. </w:t>
      </w:r>
    </w:p>
    <w:p w:rsidR="009D1001" w:rsidRPr="00763AB0" w:rsidRDefault="009D1001" w:rsidP="009D1001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763AB0">
        <w:rPr>
          <w:sz w:val="28"/>
          <w:szCs w:val="28"/>
        </w:rPr>
        <w:t xml:space="preserve">Процветанию коррупции также способствовали и другие факторы. Долгое время стране не хватало квалифицированных служащих. Особенно остро эта проблема стояла на окраинах огромной империи. В Сибири, например, не хватало даже просто грамотных людей. Это привело к тому, что законом разрешалось поступление на государственную службу ссыльных. Среди таких чиновников встречались и те, кто был осужден за воровство. </w:t>
      </w:r>
    </w:p>
    <w:p w:rsidR="009D1001" w:rsidRPr="00763AB0" w:rsidRDefault="009D1001" w:rsidP="009D1001">
      <w:pPr>
        <w:tabs>
          <w:tab w:val="left" w:pos="3830"/>
        </w:tabs>
        <w:spacing w:line="360" w:lineRule="auto"/>
        <w:ind w:firstLine="709"/>
        <w:jc w:val="both"/>
        <w:rPr>
          <w:sz w:val="28"/>
          <w:szCs w:val="28"/>
        </w:rPr>
      </w:pPr>
      <w:r w:rsidRPr="00763AB0">
        <w:rPr>
          <w:sz w:val="28"/>
          <w:szCs w:val="28"/>
        </w:rPr>
        <w:t xml:space="preserve">Кроме того, в русской культуре так сложилось, что обычай преобладал над действующим законодательством. За столько веков крепостного права, в условиях которого подношения хозяину были естественными, сложились особенности массового сознания. Традиция подарков переносилась на взаимоотношения с государственной властью, поэтому люди приносили подношения, рассматривая их не как взятку, а именно как подарок и не осознавая, что они тем самым развращают чиновников. Государственным служащим, в свою очередь, сложно было сопротивляться такому давлению, поскольку отказ от </w:t>
      </w:r>
      <w:r>
        <w:rPr>
          <w:sz w:val="28"/>
          <w:szCs w:val="28"/>
        </w:rPr>
        <w:t>«</w:t>
      </w:r>
      <w:r w:rsidRPr="00763AB0">
        <w:rPr>
          <w:sz w:val="28"/>
          <w:szCs w:val="28"/>
        </w:rPr>
        <w:t>подарка</w:t>
      </w:r>
      <w:r>
        <w:rPr>
          <w:sz w:val="28"/>
          <w:szCs w:val="28"/>
        </w:rPr>
        <w:t>»</w:t>
      </w:r>
      <w:r w:rsidRPr="00763AB0">
        <w:rPr>
          <w:sz w:val="28"/>
          <w:szCs w:val="28"/>
        </w:rPr>
        <w:t xml:space="preserve"> воспринимался как обида.</w:t>
      </w:r>
    </w:p>
    <w:p w:rsidR="009D1001" w:rsidRPr="00763AB0" w:rsidRDefault="009D1001" w:rsidP="009D1001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763AB0">
        <w:rPr>
          <w:sz w:val="28"/>
          <w:szCs w:val="28"/>
        </w:rPr>
        <w:t xml:space="preserve">При Николае I издается указ о запрещении принимать подношения, и были усилены меры против </w:t>
      </w:r>
      <w:proofErr w:type="gramStart"/>
      <w:r w:rsidRPr="00763AB0">
        <w:rPr>
          <w:sz w:val="28"/>
          <w:szCs w:val="28"/>
        </w:rPr>
        <w:t>мздоимства</w:t>
      </w:r>
      <w:proofErr w:type="gramEnd"/>
      <w:r w:rsidRPr="00763AB0">
        <w:rPr>
          <w:sz w:val="28"/>
          <w:szCs w:val="28"/>
        </w:rPr>
        <w:t xml:space="preserve"> и лихоимства. Была включена глава в новое </w:t>
      </w:r>
      <w:r>
        <w:rPr>
          <w:sz w:val="28"/>
          <w:szCs w:val="28"/>
        </w:rPr>
        <w:t>«</w:t>
      </w:r>
      <w:r w:rsidRPr="00763AB0">
        <w:rPr>
          <w:sz w:val="28"/>
          <w:szCs w:val="28"/>
        </w:rPr>
        <w:t>Уложение о наказаниях уголовных и исправительных</w:t>
      </w:r>
      <w:r>
        <w:rPr>
          <w:sz w:val="28"/>
          <w:szCs w:val="28"/>
        </w:rPr>
        <w:t>»</w:t>
      </w:r>
      <w:r w:rsidRPr="00763AB0">
        <w:rPr>
          <w:sz w:val="28"/>
          <w:szCs w:val="28"/>
        </w:rPr>
        <w:t xml:space="preserve">. Наказание предусматривало штраф или снятие с должности. Во время Крымской войны государь, возмущенный всюду обнаруживающимся хищением, в разговоре с сыном Александром якобы произнес: </w:t>
      </w:r>
      <w:r>
        <w:rPr>
          <w:sz w:val="28"/>
          <w:szCs w:val="28"/>
        </w:rPr>
        <w:t>«</w:t>
      </w:r>
      <w:r w:rsidRPr="00763AB0">
        <w:rPr>
          <w:sz w:val="28"/>
          <w:szCs w:val="28"/>
        </w:rPr>
        <w:t>Мне кажется, что во всей России, только ты да я не воруем</w:t>
      </w:r>
      <w:r>
        <w:rPr>
          <w:sz w:val="28"/>
          <w:szCs w:val="28"/>
        </w:rPr>
        <w:t>»</w:t>
      </w:r>
      <w:r w:rsidRPr="00763AB0">
        <w:rPr>
          <w:sz w:val="28"/>
          <w:szCs w:val="28"/>
        </w:rPr>
        <w:t xml:space="preserve">. </w:t>
      </w:r>
    </w:p>
    <w:p w:rsidR="009D1001" w:rsidRPr="00763AB0" w:rsidRDefault="009D1001" w:rsidP="009D1001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763AB0">
        <w:rPr>
          <w:sz w:val="28"/>
          <w:szCs w:val="28"/>
        </w:rPr>
        <w:t xml:space="preserve">Новое развитие коррупция получила при переходе к новым рыночным отношениям и утверждению в стране капиталистического социально-экономического уклада. В связи с этим Александр III издает Указ </w:t>
      </w:r>
      <w:r>
        <w:rPr>
          <w:sz w:val="28"/>
          <w:szCs w:val="28"/>
        </w:rPr>
        <w:t>«</w:t>
      </w:r>
      <w:r w:rsidRPr="00763AB0">
        <w:rPr>
          <w:sz w:val="28"/>
          <w:szCs w:val="28"/>
        </w:rPr>
        <w:t xml:space="preserve">О порядке </w:t>
      </w:r>
      <w:r w:rsidRPr="00763AB0">
        <w:rPr>
          <w:sz w:val="28"/>
          <w:szCs w:val="28"/>
        </w:rPr>
        <w:lastRenderedPageBreak/>
        <w:t>совмещения государственной службы с участием в торговых и промышленных товариществах и компаниях</w:t>
      </w:r>
      <w:r>
        <w:rPr>
          <w:sz w:val="28"/>
          <w:szCs w:val="28"/>
        </w:rPr>
        <w:t>»</w:t>
      </w:r>
      <w:r w:rsidRPr="00763AB0">
        <w:rPr>
          <w:sz w:val="28"/>
          <w:szCs w:val="28"/>
        </w:rPr>
        <w:t xml:space="preserve">. Из которого, на лиц занимающих государственные должности, накладывались определенные ограничения, касающиеся совмещения государственной службы с коммерческой деятельностью и ряд других мер. В случае неподчинения закон требовал оставить службу и сложить с себя полномочия. </w:t>
      </w:r>
    </w:p>
    <w:p w:rsidR="009D1001" w:rsidRPr="00763AB0" w:rsidRDefault="009D1001" w:rsidP="009D1001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763AB0">
        <w:rPr>
          <w:sz w:val="28"/>
          <w:szCs w:val="28"/>
        </w:rPr>
        <w:t xml:space="preserve">В XIX в. коррупция беззастенчиво выходит на арену внешней политики страны. Метод подкупа виртуозно используется русскими дипломатами при налаживании отношений с персидскими и турецкими сановниками и военачальниками. Далеко не последнюю роль сыграли подношения и в процессе подписания в конце XIX столетия весьма выгодных для России договоров с Китаем, благодаря которым Россия получила возможность строительства на китайской территории железной дороги в Манчжурию. </w:t>
      </w:r>
    </w:p>
    <w:p w:rsidR="009D1001" w:rsidRPr="00763AB0" w:rsidRDefault="009D1001" w:rsidP="009D1001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763AB0">
        <w:rPr>
          <w:sz w:val="28"/>
          <w:szCs w:val="28"/>
        </w:rPr>
        <w:t xml:space="preserve">К ХХ </w:t>
      </w:r>
      <w:proofErr w:type="gramStart"/>
      <w:r w:rsidRPr="00763AB0">
        <w:rPr>
          <w:sz w:val="28"/>
          <w:szCs w:val="28"/>
        </w:rPr>
        <w:t>в</w:t>
      </w:r>
      <w:proofErr w:type="gramEnd"/>
      <w:r w:rsidRPr="00763AB0">
        <w:rPr>
          <w:sz w:val="28"/>
          <w:szCs w:val="28"/>
        </w:rPr>
        <w:t xml:space="preserve">. </w:t>
      </w:r>
      <w:proofErr w:type="gramStart"/>
      <w:r w:rsidRPr="00763AB0">
        <w:rPr>
          <w:sz w:val="28"/>
          <w:szCs w:val="28"/>
        </w:rPr>
        <w:t>в</w:t>
      </w:r>
      <w:proofErr w:type="gramEnd"/>
      <w:r w:rsidRPr="00763AB0">
        <w:rPr>
          <w:sz w:val="28"/>
          <w:szCs w:val="28"/>
        </w:rPr>
        <w:t xml:space="preserve"> России </w:t>
      </w:r>
      <w:r>
        <w:rPr>
          <w:sz w:val="28"/>
          <w:szCs w:val="28"/>
        </w:rPr>
        <w:t>«</w:t>
      </w:r>
      <w:r w:rsidRPr="00763AB0">
        <w:rPr>
          <w:sz w:val="28"/>
          <w:szCs w:val="28"/>
        </w:rPr>
        <w:t>взяточничество неразрывно сплелось и срослось со всем строем и укладом политической жизни</w:t>
      </w:r>
      <w:r>
        <w:rPr>
          <w:sz w:val="28"/>
          <w:szCs w:val="28"/>
        </w:rPr>
        <w:t>»</w:t>
      </w:r>
      <w:r w:rsidRPr="00763AB0">
        <w:rPr>
          <w:sz w:val="28"/>
          <w:szCs w:val="28"/>
        </w:rPr>
        <w:t xml:space="preserve">. </w:t>
      </w:r>
    </w:p>
    <w:p w:rsidR="009D1001" w:rsidRPr="00763AB0" w:rsidRDefault="009D1001" w:rsidP="009D1001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763AB0">
        <w:rPr>
          <w:sz w:val="28"/>
          <w:szCs w:val="28"/>
        </w:rPr>
        <w:t xml:space="preserve">Коррупцией, основанной на фаворитизме, заразилась и самая верхушка государственной власти. Пользуясь неограниченным доверием царской семьи, Распутин сколотил неплохой капитал на народных подношениях. Здесь же можно вспомнить фаворитку балерину Кшесинскую и великого князя Алексея Михайловича, которые на пару за огромные взятки помогали фабрикантам получать военные заказы во время Первой мировой войны. Эти трагические примеры в немалой степени способствовали потере авторитета власти монарха и в итоге падению российской короны. </w:t>
      </w:r>
    </w:p>
    <w:p w:rsidR="009D1001" w:rsidRPr="00763AB0" w:rsidRDefault="009D1001" w:rsidP="009D1001">
      <w:pPr>
        <w:tabs>
          <w:tab w:val="left" w:pos="3830"/>
        </w:tabs>
        <w:spacing w:line="360" w:lineRule="auto"/>
        <w:ind w:firstLine="709"/>
        <w:jc w:val="both"/>
        <w:rPr>
          <w:sz w:val="28"/>
          <w:szCs w:val="28"/>
        </w:rPr>
      </w:pPr>
      <w:r w:rsidRPr="00763AB0">
        <w:rPr>
          <w:sz w:val="28"/>
          <w:szCs w:val="28"/>
        </w:rPr>
        <w:t>Эпидемия коррупции не только поразила чиновников, но и добралась даже до высшего офицерства, той касты людей, для которых жажда наживы вообще была не свойственна, которые прежде жили понятиями доблести, чести и достоинства.</w:t>
      </w:r>
    </w:p>
    <w:p w:rsidR="009D1001" w:rsidRPr="00763AB0" w:rsidRDefault="009D1001" w:rsidP="009D1001">
      <w:pPr>
        <w:tabs>
          <w:tab w:val="left" w:pos="3830"/>
        </w:tabs>
        <w:spacing w:line="360" w:lineRule="auto"/>
        <w:ind w:firstLine="709"/>
        <w:jc w:val="both"/>
        <w:rPr>
          <w:sz w:val="28"/>
          <w:szCs w:val="28"/>
        </w:rPr>
      </w:pPr>
    </w:p>
    <w:p w:rsidR="009D1001" w:rsidRPr="00030EE3" w:rsidRDefault="009D1001" w:rsidP="009D1001">
      <w:pPr>
        <w:pStyle w:val="Default"/>
        <w:spacing w:line="360" w:lineRule="auto"/>
        <w:jc w:val="center"/>
        <w:rPr>
          <w:b/>
          <w:sz w:val="28"/>
          <w:szCs w:val="28"/>
        </w:rPr>
      </w:pPr>
      <w:r w:rsidRPr="00030EE3">
        <w:rPr>
          <w:b/>
          <w:sz w:val="28"/>
          <w:szCs w:val="28"/>
        </w:rPr>
        <w:t>3. Коррупция в СССР</w:t>
      </w:r>
    </w:p>
    <w:p w:rsidR="009D1001" w:rsidRPr="00763AB0" w:rsidRDefault="009D1001" w:rsidP="009D1001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763AB0">
        <w:rPr>
          <w:sz w:val="28"/>
          <w:szCs w:val="28"/>
        </w:rPr>
        <w:lastRenderedPageBreak/>
        <w:t xml:space="preserve">Советское государство, дабы перестроить все сферы жизни на </w:t>
      </w:r>
      <w:proofErr w:type="gramStart"/>
      <w:r w:rsidRPr="00763AB0">
        <w:rPr>
          <w:sz w:val="28"/>
          <w:szCs w:val="28"/>
        </w:rPr>
        <w:t>свой</w:t>
      </w:r>
      <w:proofErr w:type="gramEnd"/>
      <w:r w:rsidRPr="00763AB0">
        <w:rPr>
          <w:sz w:val="28"/>
          <w:szCs w:val="28"/>
        </w:rPr>
        <w:t xml:space="preserve"> манер, наплодило большое количество чиновников, призванных перестройку эту контролировать. Наделенные чрезвычайными полномочиями, товарищи госслужащие довольно часто их превышали, извлекая из этого немалую выгоду. Хотя большевики и не любили наказывать своих </w:t>
      </w:r>
      <w:proofErr w:type="spellStart"/>
      <w:r w:rsidRPr="00763AB0">
        <w:rPr>
          <w:sz w:val="28"/>
          <w:szCs w:val="28"/>
        </w:rPr>
        <w:t>однопартийцев</w:t>
      </w:r>
      <w:proofErr w:type="spellEnd"/>
      <w:r w:rsidRPr="00763AB0">
        <w:rPr>
          <w:sz w:val="28"/>
          <w:szCs w:val="28"/>
        </w:rPr>
        <w:t xml:space="preserve">, в мае 1918 года Совету народных комиссаров все же пришлось издать декрет о взяточничестве, предусматривающий тюремное заключение за взятки сроком пять лет, а также конфискацию имущества. А уже в 1922 году по Уголовному кодексу за это преступление предусматривался расстрел. </w:t>
      </w:r>
    </w:p>
    <w:p w:rsidR="009D1001" w:rsidRPr="00763AB0" w:rsidRDefault="009D1001" w:rsidP="009D1001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763AB0">
        <w:rPr>
          <w:sz w:val="28"/>
          <w:szCs w:val="28"/>
        </w:rPr>
        <w:t xml:space="preserve">Мера пресечения ужесточалась постоянно, но отнюдь не она ограничивала масштабы злоупотреблений чиновников. Просто во времена </w:t>
      </w:r>
      <w:r>
        <w:rPr>
          <w:sz w:val="28"/>
          <w:szCs w:val="28"/>
        </w:rPr>
        <w:t>«</w:t>
      </w:r>
      <w:r w:rsidRPr="00763AB0">
        <w:rPr>
          <w:sz w:val="28"/>
          <w:szCs w:val="28"/>
        </w:rPr>
        <w:t>военного коммунизма</w:t>
      </w:r>
      <w:r>
        <w:rPr>
          <w:sz w:val="28"/>
          <w:szCs w:val="28"/>
        </w:rPr>
        <w:t>»</w:t>
      </w:r>
      <w:r w:rsidRPr="00763AB0">
        <w:rPr>
          <w:sz w:val="28"/>
          <w:szCs w:val="28"/>
        </w:rPr>
        <w:t xml:space="preserve"> денежное обращение практически отсутствовало, а в органах управления царил такой хаос, что часто было непонятно, кому дать на лапу. </w:t>
      </w:r>
    </w:p>
    <w:p w:rsidR="009D1001" w:rsidRPr="00763AB0" w:rsidRDefault="009D1001" w:rsidP="009D1001">
      <w:pPr>
        <w:tabs>
          <w:tab w:val="left" w:pos="3830"/>
        </w:tabs>
        <w:spacing w:line="360" w:lineRule="auto"/>
        <w:ind w:firstLine="709"/>
        <w:jc w:val="both"/>
        <w:rPr>
          <w:sz w:val="28"/>
          <w:szCs w:val="28"/>
        </w:rPr>
      </w:pPr>
      <w:r w:rsidRPr="00763AB0">
        <w:rPr>
          <w:sz w:val="28"/>
          <w:szCs w:val="28"/>
        </w:rPr>
        <w:t>Коррупция вновь начала процветать при НЭПе, когда вновь возникла предпринимательская деятельность. Тогда же взяточничество стали считать формой контрреволюционной деятельности, а контрреволюционеров, как известно, ставили к стенке. Взятками стали считать любые подарки должностному лицу, работу по совместительству в двух и более учреждениях, находящихся между собой в товарообменных партнерских взаимоотношениях и т.п.</w:t>
      </w:r>
    </w:p>
    <w:p w:rsidR="009D1001" w:rsidRPr="00763AB0" w:rsidRDefault="009D1001" w:rsidP="009D1001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763AB0">
        <w:rPr>
          <w:sz w:val="28"/>
          <w:szCs w:val="28"/>
        </w:rPr>
        <w:t xml:space="preserve">С началом коллективизации в 1929 году взяточничество распространилось и в деревне. В связи с этим пленум Верховного суда определил: </w:t>
      </w:r>
      <w:r>
        <w:rPr>
          <w:sz w:val="28"/>
          <w:szCs w:val="28"/>
        </w:rPr>
        <w:t>«</w:t>
      </w:r>
      <w:r w:rsidRPr="00763AB0">
        <w:rPr>
          <w:sz w:val="28"/>
          <w:szCs w:val="28"/>
        </w:rPr>
        <w:t xml:space="preserve">Все случаи получения должностными лицами магарыча, то есть всякого рода угощения в каком </w:t>
      </w:r>
      <w:proofErr w:type="gramStart"/>
      <w:r w:rsidRPr="00763AB0">
        <w:rPr>
          <w:sz w:val="28"/>
          <w:szCs w:val="28"/>
        </w:rPr>
        <w:t>бы</w:t>
      </w:r>
      <w:proofErr w:type="gramEnd"/>
      <w:r w:rsidRPr="00763AB0">
        <w:rPr>
          <w:sz w:val="28"/>
          <w:szCs w:val="28"/>
        </w:rPr>
        <w:t xml:space="preserve"> то ни было виде, подлежат квалификации как получение взятки</w:t>
      </w:r>
      <w:r>
        <w:rPr>
          <w:sz w:val="28"/>
          <w:szCs w:val="28"/>
        </w:rPr>
        <w:t>»</w:t>
      </w:r>
      <w:r w:rsidRPr="00763AB0">
        <w:rPr>
          <w:sz w:val="28"/>
          <w:szCs w:val="28"/>
        </w:rPr>
        <w:t xml:space="preserve">. </w:t>
      </w:r>
    </w:p>
    <w:p w:rsidR="009D1001" w:rsidRPr="00763AB0" w:rsidRDefault="009D1001" w:rsidP="009D1001">
      <w:pPr>
        <w:tabs>
          <w:tab w:val="left" w:pos="3830"/>
        </w:tabs>
        <w:spacing w:line="360" w:lineRule="auto"/>
        <w:ind w:firstLine="709"/>
        <w:jc w:val="both"/>
        <w:rPr>
          <w:sz w:val="28"/>
          <w:szCs w:val="28"/>
        </w:rPr>
      </w:pPr>
      <w:r w:rsidRPr="00763AB0">
        <w:rPr>
          <w:sz w:val="28"/>
          <w:szCs w:val="28"/>
        </w:rPr>
        <w:t xml:space="preserve">Так как коррупция считалась буржуазным пережитком, в СССР было принято говорить, что по мере строительства социализма это явление </w:t>
      </w:r>
      <w:r>
        <w:rPr>
          <w:sz w:val="28"/>
          <w:szCs w:val="28"/>
        </w:rPr>
        <w:t>«</w:t>
      </w:r>
      <w:r w:rsidRPr="00763AB0">
        <w:rPr>
          <w:sz w:val="28"/>
          <w:szCs w:val="28"/>
        </w:rPr>
        <w:t>в нашем молодом государстве</w:t>
      </w:r>
      <w:r>
        <w:rPr>
          <w:sz w:val="28"/>
          <w:szCs w:val="28"/>
        </w:rPr>
        <w:t>»</w:t>
      </w:r>
      <w:r w:rsidRPr="00763AB0">
        <w:rPr>
          <w:sz w:val="28"/>
          <w:szCs w:val="28"/>
        </w:rPr>
        <w:t xml:space="preserve"> постепенно исчезает. </w:t>
      </w:r>
      <w:r>
        <w:rPr>
          <w:sz w:val="28"/>
          <w:szCs w:val="28"/>
        </w:rPr>
        <w:t>«</w:t>
      </w:r>
      <w:r w:rsidRPr="00763AB0">
        <w:rPr>
          <w:sz w:val="28"/>
          <w:szCs w:val="28"/>
        </w:rPr>
        <w:t xml:space="preserve">Взяточничество,- </w:t>
      </w:r>
      <w:r w:rsidRPr="00763AB0">
        <w:rPr>
          <w:sz w:val="28"/>
          <w:szCs w:val="28"/>
        </w:rPr>
        <w:lastRenderedPageBreak/>
        <w:t>написано в вышедшей в 1957 году брошюре в помощь юристам,- в современных советских условиях стало относительно редким явлением</w:t>
      </w:r>
      <w:r>
        <w:rPr>
          <w:sz w:val="28"/>
          <w:szCs w:val="28"/>
        </w:rPr>
        <w:t>»</w:t>
      </w:r>
      <w:r w:rsidRPr="00763AB0">
        <w:rPr>
          <w:sz w:val="28"/>
          <w:szCs w:val="28"/>
        </w:rPr>
        <w:t>.</w:t>
      </w:r>
    </w:p>
    <w:p w:rsidR="009D1001" w:rsidRDefault="009D1001" w:rsidP="009D1001">
      <w:pPr>
        <w:spacing w:line="360" w:lineRule="auto"/>
        <w:jc w:val="both"/>
        <w:rPr>
          <w:sz w:val="28"/>
          <w:szCs w:val="28"/>
        </w:rPr>
      </w:pPr>
    </w:p>
    <w:p w:rsidR="004D2E00" w:rsidRDefault="004D2E00" w:rsidP="009D1001">
      <w:bookmarkStart w:id="0" w:name="_GoBack"/>
      <w:bookmarkEnd w:id="0"/>
    </w:p>
    <w:sectPr w:rsidR="004D2E00" w:rsidSect="00D303F6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9CD"/>
    <w:rsid w:val="004D2E00"/>
    <w:rsid w:val="0066072F"/>
    <w:rsid w:val="009D1001"/>
    <w:rsid w:val="00D119CD"/>
    <w:rsid w:val="00D30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001"/>
    <w:pPr>
      <w:spacing w:line="240" w:lineRule="auto"/>
      <w:ind w:firstLine="0"/>
    </w:pPr>
    <w:rPr>
      <w:rFonts w:eastAsia="Times New Roman" w:cs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k1">
    <w:name w:val="k1"/>
    <w:basedOn w:val="a"/>
    <w:rsid w:val="009D1001"/>
    <w:pPr>
      <w:spacing w:line="280" w:lineRule="atLeast"/>
      <w:ind w:firstLine="400"/>
      <w:jc w:val="both"/>
    </w:pPr>
  </w:style>
  <w:style w:type="paragraph" w:customStyle="1" w:styleId="Default">
    <w:name w:val="Default"/>
    <w:uiPriority w:val="99"/>
    <w:rsid w:val="009D1001"/>
    <w:pPr>
      <w:autoSpaceDE w:val="0"/>
      <w:autoSpaceDN w:val="0"/>
      <w:adjustRightInd w:val="0"/>
      <w:spacing w:line="240" w:lineRule="auto"/>
      <w:ind w:firstLine="0"/>
    </w:pPr>
    <w:rPr>
      <w:rFonts w:eastAsia="Calibri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001"/>
    <w:pPr>
      <w:spacing w:line="240" w:lineRule="auto"/>
      <w:ind w:firstLine="0"/>
    </w:pPr>
    <w:rPr>
      <w:rFonts w:eastAsia="Times New Roman" w:cs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k1">
    <w:name w:val="k1"/>
    <w:basedOn w:val="a"/>
    <w:rsid w:val="009D1001"/>
    <w:pPr>
      <w:spacing w:line="280" w:lineRule="atLeast"/>
      <w:ind w:firstLine="400"/>
      <w:jc w:val="both"/>
    </w:pPr>
  </w:style>
  <w:style w:type="paragraph" w:customStyle="1" w:styleId="Default">
    <w:name w:val="Default"/>
    <w:uiPriority w:val="99"/>
    <w:rsid w:val="009D1001"/>
    <w:pPr>
      <w:autoSpaceDE w:val="0"/>
      <w:autoSpaceDN w:val="0"/>
      <w:adjustRightInd w:val="0"/>
      <w:spacing w:line="240" w:lineRule="auto"/>
      <w:ind w:firstLine="0"/>
    </w:pPr>
    <w:rPr>
      <w:rFonts w:eastAsia="Calibri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1589</Words>
  <Characters>9059</Characters>
  <Application>Microsoft Office Word</Application>
  <DocSecurity>0</DocSecurity>
  <Lines>75</Lines>
  <Paragraphs>21</Paragraphs>
  <ScaleCrop>false</ScaleCrop>
  <Company>SPecialiST RePack</Company>
  <LinksUpToDate>false</LinksUpToDate>
  <CharactersWithSpaces>10627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2023-09-12T19:06:00Z</dcterms:created>
  <dcterms:modified xsi:type="dcterms:W3CDTF">2023-09-12T19:07:00Z</dcterms:modified>
</cp:coreProperties>
</file>